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05574D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965DEB9" wp14:editId="641E2B2F">
                <wp:simplePos x="0" y="0"/>
                <wp:positionH relativeFrom="page">
                  <wp:posOffset>4738977</wp:posOffset>
                </wp:positionH>
                <wp:positionV relativeFrom="page">
                  <wp:posOffset>2266122</wp:posOffset>
                </wp:positionV>
                <wp:extent cx="2536190" cy="274320"/>
                <wp:effectExtent l="0" t="0" r="1651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05574D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05574D">
                              <w:rPr>
                                <w:szCs w:val="28"/>
                                <w:lang w:val="ru-RU"/>
                              </w:rPr>
                              <w:t>СЭД-2022-299-01-01-02-05С-125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73.15pt;margin-top:178.45pt;width:199.7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8j0xw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" filled="f" stroked="f">
                <v:textbox inset="0,0,0,0">
                  <w:txbxContent>
                    <w:p w:rsidR="00E007FC" w:rsidRDefault="0005574D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05574D">
                        <w:rPr>
                          <w:szCs w:val="28"/>
                          <w:lang w:val="ru-RU"/>
                        </w:rPr>
                        <w:t>СЭД-2022-299-01-01-02-05С-125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A8327B6" wp14:editId="54973F57">
                <wp:simplePos x="0" y="0"/>
                <wp:positionH relativeFrom="page">
                  <wp:posOffset>882502</wp:posOffset>
                </wp:positionH>
                <wp:positionV relativeFrom="page">
                  <wp:posOffset>2966484</wp:posOffset>
                </wp:positionV>
                <wp:extent cx="2615979" cy="1828800"/>
                <wp:effectExtent l="0" t="0" r="13335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97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C87" w:rsidRDefault="006637DA" w:rsidP="006637DA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6637DA">
                              <w:rPr>
                                <w:b/>
                                <w:szCs w:val="28"/>
                              </w:rPr>
                              <w:t xml:space="preserve">О назначении общественных обсуждений по проекту решения о предоставлении разрешения на условно разрешенный вид использования </w:t>
                            </w:r>
                          </w:p>
                          <w:p w:rsidR="006637DA" w:rsidRPr="006637DA" w:rsidRDefault="006637DA" w:rsidP="006637DA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6637DA">
                              <w:rPr>
                                <w:b/>
                                <w:szCs w:val="28"/>
                              </w:rPr>
                              <w:t xml:space="preserve">для </w:t>
                            </w:r>
                            <w:r w:rsidR="00DE24A3">
                              <w:rPr>
                                <w:b/>
                                <w:szCs w:val="28"/>
                              </w:rPr>
                              <w:t xml:space="preserve">образуемого </w:t>
                            </w:r>
                            <w:r w:rsidRPr="006637DA">
                              <w:rPr>
                                <w:b/>
                                <w:szCs w:val="28"/>
                              </w:rPr>
                              <w:t xml:space="preserve">земельного участка, расположенного </w:t>
                            </w:r>
                          </w:p>
                          <w:p w:rsidR="006637DA" w:rsidRPr="006637DA" w:rsidRDefault="006637DA" w:rsidP="006637DA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6637DA">
                              <w:rPr>
                                <w:b/>
                                <w:szCs w:val="28"/>
                              </w:rPr>
                              <w:t xml:space="preserve">по адресу: Пермский край, </w:t>
                            </w:r>
                          </w:p>
                          <w:p w:rsidR="00961C87" w:rsidRDefault="006637DA" w:rsidP="006637DA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6637DA">
                              <w:rPr>
                                <w:b/>
                                <w:szCs w:val="28"/>
                              </w:rPr>
                              <w:t xml:space="preserve">Пермский район, </w:t>
                            </w:r>
                          </w:p>
                          <w:p w:rsidR="004B2019" w:rsidRPr="004B2019" w:rsidRDefault="005A585E" w:rsidP="006637DA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Cs w:val="28"/>
                              </w:rPr>
                              <w:t>Лобановское</w:t>
                            </w:r>
                            <w:proofErr w:type="spellEnd"/>
                            <w:r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b/>
                                <w:szCs w:val="28"/>
                              </w:rPr>
                              <w:t>, с</w:t>
                            </w:r>
                            <w:r w:rsidR="008B0D5D">
                              <w:rPr>
                                <w:b/>
                                <w:szCs w:val="28"/>
                              </w:rPr>
                              <w:t xml:space="preserve">. Кольцово, </w:t>
                            </w:r>
                            <w:r w:rsidR="003E1EDD">
                              <w:rPr>
                                <w:b/>
                                <w:szCs w:val="28"/>
                              </w:rPr>
                              <w:t>ул. Полевая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69.5pt;margin-top:233.6pt;width:206pt;height:2in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" filled="f" stroked="f">
                <v:textbox inset="0,0,0,0">
                  <w:txbxContent>
                    <w:p w:rsidR="00961C87" w:rsidRDefault="006637DA" w:rsidP="006637DA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6637DA">
                        <w:rPr>
                          <w:b/>
                          <w:szCs w:val="28"/>
                        </w:rPr>
                        <w:t xml:space="preserve">О назначении общественных обсуждений по проекту решения о предоставлении разрешения на условно разрешенный вид использования </w:t>
                      </w:r>
                    </w:p>
                    <w:p w:rsidR="006637DA" w:rsidRPr="006637DA" w:rsidRDefault="006637DA" w:rsidP="006637DA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6637DA">
                        <w:rPr>
                          <w:b/>
                          <w:szCs w:val="28"/>
                        </w:rPr>
                        <w:t xml:space="preserve">для </w:t>
                      </w:r>
                      <w:r w:rsidR="00DE24A3">
                        <w:rPr>
                          <w:b/>
                          <w:szCs w:val="28"/>
                        </w:rPr>
                        <w:t xml:space="preserve">образуемого </w:t>
                      </w:r>
                      <w:r w:rsidRPr="006637DA">
                        <w:rPr>
                          <w:b/>
                          <w:szCs w:val="28"/>
                        </w:rPr>
                        <w:t xml:space="preserve">земельного участка, расположенного </w:t>
                      </w:r>
                    </w:p>
                    <w:p w:rsidR="006637DA" w:rsidRPr="006637DA" w:rsidRDefault="006637DA" w:rsidP="006637DA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6637DA">
                        <w:rPr>
                          <w:b/>
                          <w:szCs w:val="28"/>
                        </w:rPr>
                        <w:t xml:space="preserve">по адресу: Пермский край, </w:t>
                      </w:r>
                    </w:p>
                    <w:p w:rsidR="00961C87" w:rsidRDefault="006637DA" w:rsidP="006637DA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6637DA">
                        <w:rPr>
                          <w:b/>
                          <w:szCs w:val="28"/>
                        </w:rPr>
                        <w:t xml:space="preserve">Пермский район, </w:t>
                      </w:r>
                    </w:p>
                    <w:p w:rsidR="004B2019" w:rsidRPr="004B2019" w:rsidRDefault="005A585E" w:rsidP="006637DA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Cs w:val="28"/>
                        </w:rPr>
                        <w:t>Лобановское</w:t>
                      </w:r>
                      <w:proofErr w:type="spellEnd"/>
                      <w:r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>
                        <w:rPr>
                          <w:b/>
                          <w:szCs w:val="28"/>
                        </w:rPr>
                        <w:t>, с</w:t>
                      </w:r>
                      <w:r w:rsidR="008B0D5D">
                        <w:rPr>
                          <w:b/>
                          <w:szCs w:val="28"/>
                        </w:rPr>
                        <w:t xml:space="preserve">. Кольцово, </w:t>
                      </w:r>
                      <w:r w:rsidR="003E1EDD">
                        <w:rPr>
                          <w:b/>
                          <w:szCs w:val="28"/>
                        </w:rPr>
                        <w:t>ул. Полевая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05574D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19.10.2022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05574D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19.10.2022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B2019" w:rsidRDefault="004B2019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4B2019" w:rsidRDefault="004B2019" w:rsidP="00855D80">
      <w:pPr>
        <w:widowControl w:val="0"/>
        <w:tabs>
          <w:tab w:val="left" w:pos="9923"/>
        </w:tabs>
        <w:suppressAutoHyphens/>
        <w:spacing w:line="480" w:lineRule="exact"/>
        <w:ind w:firstLine="709"/>
        <w:jc w:val="both"/>
      </w:pPr>
    </w:p>
    <w:p w:rsidR="00DE24A3" w:rsidRDefault="00DE24A3" w:rsidP="00961C87">
      <w:pPr>
        <w:widowControl w:val="0"/>
        <w:tabs>
          <w:tab w:val="left" w:pos="9923"/>
        </w:tabs>
        <w:suppressAutoHyphens/>
        <w:spacing w:line="480" w:lineRule="exact"/>
        <w:ind w:firstLine="709"/>
        <w:jc w:val="both"/>
      </w:pPr>
    </w:p>
    <w:p w:rsidR="006637DA" w:rsidRDefault="004B2019" w:rsidP="003E0CB3">
      <w:pPr>
        <w:widowControl w:val="0"/>
        <w:tabs>
          <w:tab w:val="left" w:pos="9923"/>
        </w:tabs>
        <w:suppressAutoHyphens/>
        <w:spacing w:line="350" w:lineRule="exact"/>
        <w:ind w:firstLine="709"/>
        <w:jc w:val="both"/>
      </w:pPr>
      <w:proofErr w:type="gramStart"/>
      <w:r w:rsidRPr="004B2019">
        <w:t xml:space="preserve">В соответствии </w:t>
      </w:r>
      <w:r w:rsidR="00DA1AF3">
        <w:t xml:space="preserve">с </w:t>
      </w:r>
      <w:r w:rsidR="00DA1AF3" w:rsidRPr="00DA1AF3">
        <w:t>пунктом 26 части 1 статьи 16</w:t>
      </w:r>
      <w:r w:rsidRPr="004B2019">
        <w:t xml:space="preserve">, со статьей 28 Федерального закона от 06 октября 2003 г. № 131-ФЗ «Об общих принципах организации местного самоуправления в Российской Федерации», </w:t>
      </w:r>
      <w:r w:rsidR="004E624B">
        <w:t xml:space="preserve">с частью 4 статьи 4 Закона Пермского края от 29 апреля 2022 г. № 75-ПК «Об образовании нового муниципального образования Пермский муниципальный округ Пермского края», </w:t>
      </w:r>
      <w:r w:rsidR="00855D80">
        <w:t xml:space="preserve">со </w:t>
      </w:r>
      <w:r w:rsidRPr="004B2019">
        <w:t>статьей 39 Градостроительного кодекса Российской Федерации</w:t>
      </w:r>
      <w:proofErr w:type="gramEnd"/>
      <w:r w:rsidRPr="004B2019">
        <w:t>, статьей 14 Устава муниципального образования «</w:t>
      </w:r>
      <w:proofErr w:type="gramStart"/>
      <w:r w:rsidRPr="004B2019">
        <w:t>Пермский</w:t>
      </w:r>
      <w:proofErr w:type="gramEnd"/>
      <w:r w:rsidRPr="004B2019">
        <w:t xml:space="preserve"> </w:t>
      </w:r>
      <w:proofErr w:type="gramStart"/>
      <w:r w:rsidRPr="004B2019">
        <w:t xml:space="preserve">муниципальный район», </w:t>
      </w:r>
      <w:r w:rsidR="003E3305" w:rsidRPr="003E3305">
        <w:t>с 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округе Пермского края, утвержденным решением Думы Пермского муниципального округа Пермского края от 22 сентября 2022 г. № 10</w:t>
      </w:r>
      <w:r w:rsidRPr="004B2019">
        <w:t xml:space="preserve">, на основании заявления </w:t>
      </w:r>
      <w:proofErr w:type="spellStart"/>
      <w:r w:rsidR="006637DA" w:rsidRPr="006637DA">
        <w:t>Седухина</w:t>
      </w:r>
      <w:proofErr w:type="spellEnd"/>
      <w:r w:rsidR="006637DA" w:rsidRPr="006637DA">
        <w:t xml:space="preserve"> М.Б. </w:t>
      </w:r>
      <w:r w:rsidR="00D43CAC" w:rsidRPr="00D43CAC">
        <w:t xml:space="preserve">(действующего по доверенности от </w:t>
      </w:r>
      <w:proofErr w:type="spellStart"/>
      <w:r w:rsidR="00D43CAC" w:rsidRPr="00D43CAC">
        <w:t>Тукачевой</w:t>
      </w:r>
      <w:proofErr w:type="spellEnd"/>
      <w:r w:rsidR="00D43CAC" w:rsidRPr="00D43CAC">
        <w:t xml:space="preserve"> Н.Э.)</w:t>
      </w:r>
      <w:r w:rsidR="00D43CAC">
        <w:t xml:space="preserve"> </w:t>
      </w:r>
      <w:r w:rsidR="006637DA" w:rsidRPr="006637DA">
        <w:t>от</w:t>
      </w:r>
      <w:r w:rsidR="00961C87">
        <w:t> </w:t>
      </w:r>
      <w:r w:rsidR="00115867">
        <w:t>13</w:t>
      </w:r>
      <w:r w:rsidR="00961C87">
        <w:t> </w:t>
      </w:r>
      <w:r w:rsidR="00115867">
        <w:t>октября 2022 г. № 2876</w:t>
      </w:r>
      <w:proofErr w:type="gramEnd"/>
    </w:p>
    <w:p w:rsidR="00B8721D" w:rsidRPr="00F3585D" w:rsidRDefault="00B8721D" w:rsidP="003E0CB3">
      <w:pPr>
        <w:widowControl w:val="0"/>
        <w:tabs>
          <w:tab w:val="left" w:pos="9923"/>
        </w:tabs>
        <w:suppressAutoHyphens/>
        <w:spacing w:line="350" w:lineRule="exact"/>
        <w:ind w:firstLine="709"/>
        <w:jc w:val="both"/>
      </w:pPr>
      <w:r w:rsidRPr="00F3585D">
        <w:t>ПОСТАНОВЛЯЮ:</w:t>
      </w:r>
    </w:p>
    <w:p w:rsidR="00983217" w:rsidRPr="00B40BC6" w:rsidRDefault="00AE5AFE" w:rsidP="003E0CB3">
      <w:pPr>
        <w:numPr>
          <w:ilvl w:val="0"/>
          <w:numId w:val="1"/>
        </w:numPr>
        <w:tabs>
          <w:tab w:val="left" w:pos="851"/>
        </w:tabs>
        <w:spacing w:line="350" w:lineRule="exact"/>
        <w:ind w:left="0" w:firstLine="709"/>
        <w:jc w:val="both"/>
        <w:rPr>
          <w:color w:val="000000"/>
          <w:szCs w:val="28"/>
        </w:rPr>
      </w:pPr>
      <w:r>
        <w:rPr>
          <w:shd w:val="clear" w:color="auto" w:fill="FFFFFF"/>
        </w:rPr>
        <w:t> </w:t>
      </w:r>
      <w:proofErr w:type="gramStart"/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8F2240">
        <w:t>27</w:t>
      </w:r>
      <w:r w:rsidR="00CB7B89">
        <w:t xml:space="preserve"> </w:t>
      </w:r>
      <w:r w:rsidR="008F2240">
        <w:t>октября</w:t>
      </w:r>
      <w:r w:rsidR="005828E3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8F2240">
        <w:t>17</w:t>
      </w:r>
      <w:r w:rsidR="007034B7">
        <w:t xml:space="preserve"> </w:t>
      </w:r>
      <w:r w:rsidR="008F2240">
        <w:t>ноября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B40BC6" w:rsidRPr="00B40BC6">
        <w:rPr>
          <w:color w:val="000000"/>
          <w:szCs w:val="28"/>
        </w:rPr>
        <w:t>по проекту решения о предоставлении разрешения на условно разрешенный вид использования «</w:t>
      </w:r>
      <w:r w:rsidR="008F2240" w:rsidRPr="008F2240">
        <w:rPr>
          <w:color w:val="000000"/>
          <w:szCs w:val="28"/>
        </w:rPr>
        <w:t>Для ведения личного подсобного хозяйства (приусадебный земельный участок)</w:t>
      </w:r>
      <w:r w:rsidR="00B40BC6" w:rsidRPr="00B40BC6">
        <w:rPr>
          <w:color w:val="000000"/>
          <w:szCs w:val="28"/>
        </w:rPr>
        <w:t>», установленный для</w:t>
      </w:r>
      <w:r w:rsidR="00C67EE6">
        <w:rPr>
          <w:color w:val="000000"/>
          <w:szCs w:val="28"/>
        </w:rPr>
        <w:t>    </w:t>
      </w:r>
      <w:r w:rsidR="00B40BC6" w:rsidRPr="00B40BC6">
        <w:rPr>
          <w:color w:val="000000"/>
          <w:szCs w:val="28"/>
        </w:rPr>
        <w:t xml:space="preserve">территориальной зоны </w:t>
      </w:r>
      <w:r w:rsidR="00552411">
        <w:rPr>
          <w:color w:val="000000"/>
          <w:szCs w:val="28"/>
        </w:rPr>
        <w:t>О-1</w:t>
      </w:r>
      <w:r w:rsidR="00B40BC6" w:rsidRPr="00B40BC6">
        <w:rPr>
          <w:color w:val="000000"/>
          <w:szCs w:val="28"/>
        </w:rPr>
        <w:t xml:space="preserve"> «</w:t>
      </w:r>
      <w:r w:rsidR="00552411">
        <w:rPr>
          <w:iCs/>
          <w:color w:val="000000"/>
          <w:szCs w:val="28"/>
        </w:rPr>
        <w:t>Зона делового, общественного и</w:t>
      </w:r>
      <w:r w:rsidR="00C67EE6">
        <w:rPr>
          <w:iCs/>
          <w:color w:val="000000"/>
          <w:szCs w:val="28"/>
        </w:rPr>
        <w:t>   </w:t>
      </w:r>
      <w:r w:rsidR="00552411">
        <w:rPr>
          <w:iCs/>
          <w:color w:val="000000"/>
          <w:szCs w:val="28"/>
        </w:rPr>
        <w:t>коммерческого назначения</w:t>
      </w:r>
      <w:r w:rsidR="00B40BC6" w:rsidRPr="00B40BC6">
        <w:rPr>
          <w:color w:val="000000"/>
          <w:szCs w:val="28"/>
        </w:rPr>
        <w:t>»</w:t>
      </w:r>
      <w:r w:rsidR="0097286D" w:rsidRPr="0097286D">
        <w:rPr>
          <w:szCs w:val="28"/>
        </w:rPr>
        <w:t xml:space="preserve"> </w:t>
      </w:r>
      <w:r w:rsidR="0097286D" w:rsidRPr="00D93450">
        <w:rPr>
          <w:szCs w:val="28"/>
        </w:rPr>
        <w:t>Правилами землепользования и</w:t>
      </w:r>
      <w:r w:rsidR="00C67EE6">
        <w:rPr>
          <w:szCs w:val="28"/>
        </w:rPr>
        <w:t xml:space="preserve"> </w:t>
      </w:r>
      <w:r w:rsidR="0097286D" w:rsidRPr="00D93450">
        <w:rPr>
          <w:szCs w:val="28"/>
        </w:rPr>
        <w:t xml:space="preserve">застройки </w:t>
      </w:r>
      <w:r w:rsidR="0097286D">
        <w:rPr>
          <w:szCs w:val="28"/>
        </w:rPr>
        <w:t>Лобановского</w:t>
      </w:r>
      <w:r w:rsidR="0097286D" w:rsidRPr="00D93450">
        <w:rPr>
          <w:szCs w:val="28"/>
        </w:rPr>
        <w:t xml:space="preserve"> сельского поселения, утвержденными </w:t>
      </w:r>
      <w:r w:rsidR="0097286D" w:rsidRPr="00AB6456">
        <w:rPr>
          <w:szCs w:val="28"/>
        </w:rPr>
        <w:t xml:space="preserve">решением </w:t>
      </w:r>
      <w:r w:rsidR="0097286D" w:rsidRPr="00412C14">
        <w:rPr>
          <w:szCs w:val="28"/>
        </w:rPr>
        <w:t xml:space="preserve">Земского </w:t>
      </w:r>
      <w:r w:rsidR="0097286D" w:rsidRPr="00412C14">
        <w:rPr>
          <w:szCs w:val="28"/>
        </w:rPr>
        <w:lastRenderedPageBreak/>
        <w:t>Собрания Пермского муниципального района</w:t>
      </w:r>
      <w:proofErr w:type="gramEnd"/>
      <w:r w:rsidR="0097286D" w:rsidRPr="00412C14">
        <w:rPr>
          <w:szCs w:val="28"/>
        </w:rPr>
        <w:t xml:space="preserve"> Пермского края от 27</w:t>
      </w:r>
      <w:r w:rsidR="0097286D">
        <w:rPr>
          <w:szCs w:val="28"/>
        </w:rPr>
        <w:t xml:space="preserve"> сентября 20</w:t>
      </w:r>
      <w:r w:rsidR="0097286D" w:rsidRPr="00412C14">
        <w:rPr>
          <w:szCs w:val="28"/>
        </w:rPr>
        <w:t>18</w:t>
      </w:r>
      <w:r w:rsidR="0097286D">
        <w:rPr>
          <w:szCs w:val="28"/>
        </w:rPr>
        <w:t xml:space="preserve"> г.</w:t>
      </w:r>
      <w:r w:rsidR="0097286D" w:rsidRPr="00412C14">
        <w:rPr>
          <w:szCs w:val="28"/>
        </w:rPr>
        <w:t xml:space="preserve"> № 337 (в редакции решени</w:t>
      </w:r>
      <w:r w:rsidR="0097286D">
        <w:rPr>
          <w:szCs w:val="28"/>
        </w:rPr>
        <w:t>й</w:t>
      </w:r>
      <w:r w:rsidR="0097286D" w:rsidRPr="00412C14">
        <w:rPr>
          <w:szCs w:val="28"/>
        </w:rPr>
        <w:t xml:space="preserve"> Земского Собрания Пермского муниципального района Пермского края от 28</w:t>
      </w:r>
      <w:r w:rsidR="0097286D">
        <w:rPr>
          <w:szCs w:val="28"/>
        </w:rPr>
        <w:t xml:space="preserve"> ноября </w:t>
      </w:r>
      <w:r w:rsidR="0097286D" w:rsidRPr="00412C14">
        <w:rPr>
          <w:szCs w:val="28"/>
        </w:rPr>
        <w:t>2019</w:t>
      </w:r>
      <w:r w:rsidR="0097286D">
        <w:rPr>
          <w:szCs w:val="28"/>
        </w:rPr>
        <w:t xml:space="preserve"> г.</w:t>
      </w:r>
      <w:r w:rsidR="0097286D" w:rsidRPr="00412C14">
        <w:rPr>
          <w:szCs w:val="28"/>
        </w:rPr>
        <w:t xml:space="preserve"> № 15, от 28</w:t>
      </w:r>
      <w:r w:rsidR="0097286D">
        <w:rPr>
          <w:szCs w:val="28"/>
        </w:rPr>
        <w:t xml:space="preserve"> мая </w:t>
      </w:r>
      <w:r w:rsidR="0097286D" w:rsidRPr="00412C14">
        <w:rPr>
          <w:szCs w:val="28"/>
        </w:rPr>
        <w:t>2020</w:t>
      </w:r>
      <w:r w:rsidR="0097286D">
        <w:rPr>
          <w:szCs w:val="28"/>
        </w:rPr>
        <w:t xml:space="preserve"> г.</w:t>
      </w:r>
      <w:r w:rsidR="0097286D" w:rsidRPr="00412C14">
        <w:rPr>
          <w:szCs w:val="28"/>
        </w:rPr>
        <w:t xml:space="preserve"> №</w:t>
      </w:r>
      <w:r w:rsidR="0097286D">
        <w:rPr>
          <w:szCs w:val="28"/>
        </w:rPr>
        <w:t xml:space="preserve"> </w:t>
      </w:r>
      <w:r w:rsidR="0097286D" w:rsidRPr="00412C14">
        <w:rPr>
          <w:szCs w:val="28"/>
        </w:rPr>
        <w:t>55, от 25</w:t>
      </w:r>
      <w:r w:rsidR="0097286D">
        <w:rPr>
          <w:szCs w:val="28"/>
        </w:rPr>
        <w:t xml:space="preserve"> марта </w:t>
      </w:r>
      <w:r w:rsidR="0097286D" w:rsidRPr="00412C14">
        <w:rPr>
          <w:szCs w:val="28"/>
        </w:rPr>
        <w:t>2021</w:t>
      </w:r>
      <w:r w:rsidR="0097286D">
        <w:rPr>
          <w:szCs w:val="28"/>
        </w:rPr>
        <w:t xml:space="preserve"> г.</w:t>
      </w:r>
      <w:r w:rsidR="0097286D" w:rsidRPr="00412C14">
        <w:rPr>
          <w:szCs w:val="28"/>
        </w:rPr>
        <w:t xml:space="preserve"> № 119</w:t>
      </w:r>
      <w:r w:rsidR="0097286D">
        <w:rPr>
          <w:szCs w:val="28"/>
        </w:rPr>
        <w:t xml:space="preserve">; </w:t>
      </w:r>
      <w:proofErr w:type="gramStart"/>
      <w:r w:rsidR="0097286D" w:rsidRPr="009C4380">
        <w:t>в редакции постановлени</w:t>
      </w:r>
      <w:r w:rsidR="0097286D">
        <w:t>й</w:t>
      </w:r>
      <w:r w:rsidR="0097286D" w:rsidRPr="009C4380">
        <w:t xml:space="preserve"> администрации Пермского муниципального района </w:t>
      </w:r>
      <w:r w:rsidR="0097286D">
        <w:t>от 11 апреля 2022 г. №</w:t>
      </w:r>
      <w:r w:rsidR="001C6A44">
        <w:t> </w:t>
      </w:r>
      <w:r w:rsidR="0097286D" w:rsidRPr="00CD5C0E">
        <w:t>СЭД-2022-299-01-01-05.С-204</w:t>
      </w:r>
      <w:r w:rsidR="0097286D">
        <w:t xml:space="preserve"> </w:t>
      </w:r>
      <w:r w:rsidR="0097286D" w:rsidRPr="009C4380">
        <w:t>от 14</w:t>
      </w:r>
      <w:r w:rsidR="0097286D">
        <w:t xml:space="preserve"> июля </w:t>
      </w:r>
      <w:r w:rsidR="0097286D" w:rsidRPr="009C4380">
        <w:t>2022</w:t>
      </w:r>
      <w:r w:rsidR="0097286D">
        <w:t xml:space="preserve"> г.</w:t>
      </w:r>
      <w:r w:rsidR="0097286D" w:rsidRPr="009C4380">
        <w:t xml:space="preserve"> № СЭД-2022-299-01-01-05.С-394</w:t>
      </w:r>
      <w:r w:rsidR="0097286D" w:rsidRPr="00412C14">
        <w:rPr>
          <w:szCs w:val="28"/>
        </w:rPr>
        <w:t>)</w:t>
      </w:r>
      <w:r w:rsidR="0097286D" w:rsidRPr="00412C14">
        <w:rPr>
          <w:color w:val="000000"/>
          <w:szCs w:val="28"/>
        </w:rPr>
        <w:t>,</w:t>
      </w:r>
      <w:r w:rsidR="0097286D">
        <w:rPr>
          <w:color w:val="000000"/>
          <w:szCs w:val="28"/>
        </w:rPr>
        <w:t xml:space="preserve"> </w:t>
      </w:r>
      <w:r w:rsidR="0097286D" w:rsidRPr="00412C14">
        <w:rPr>
          <w:color w:val="000000"/>
          <w:szCs w:val="28"/>
        </w:rPr>
        <w:t>для земельного участка</w:t>
      </w:r>
      <w:r w:rsidR="00B40BC6" w:rsidRPr="00B40BC6">
        <w:rPr>
          <w:color w:val="000000"/>
          <w:szCs w:val="28"/>
        </w:rPr>
        <w:t xml:space="preserve">, </w:t>
      </w:r>
      <w:r w:rsidR="00D43CAC" w:rsidRPr="00D43CAC">
        <w:rPr>
          <w:color w:val="000000"/>
          <w:szCs w:val="28"/>
        </w:rPr>
        <w:t>образуемого путем перераспределения земельного участка с кадастровым номером 59:32:1290001:69</w:t>
      </w:r>
      <w:r w:rsidR="00D43CAC">
        <w:rPr>
          <w:color w:val="000000"/>
          <w:szCs w:val="28"/>
        </w:rPr>
        <w:t>3</w:t>
      </w:r>
      <w:r w:rsidR="00D43CAC" w:rsidRPr="00D43CAC">
        <w:rPr>
          <w:color w:val="000000"/>
          <w:szCs w:val="28"/>
        </w:rPr>
        <w:t>, находящегося в</w:t>
      </w:r>
      <w:r w:rsidR="00C67EE6">
        <w:rPr>
          <w:color w:val="000000"/>
          <w:szCs w:val="28"/>
        </w:rPr>
        <w:t> </w:t>
      </w:r>
      <w:r w:rsidR="00D43CAC" w:rsidRPr="00D43CAC">
        <w:rPr>
          <w:color w:val="000000"/>
          <w:szCs w:val="28"/>
        </w:rPr>
        <w:t>частной собственности, и земель, государственная собственность на кот</w:t>
      </w:r>
      <w:r w:rsidR="00C67EE6">
        <w:rPr>
          <w:color w:val="000000"/>
          <w:szCs w:val="28"/>
        </w:rPr>
        <w:t xml:space="preserve">орые не разграничена, площадью </w:t>
      </w:r>
      <w:r w:rsidR="00D43CAC">
        <w:rPr>
          <w:color w:val="000000"/>
          <w:szCs w:val="28"/>
        </w:rPr>
        <w:t>1388</w:t>
      </w:r>
      <w:r w:rsidR="00D43CAC" w:rsidRPr="00D43CAC">
        <w:rPr>
          <w:color w:val="000000"/>
          <w:szCs w:val="28"/>
        </w:rPr>
        <w:t xml:space="preserve"> кв. м,</w:t>
      </w:r>
      <w:r w:rsidR="00C67EE6">
        <w:rPr>
          <w:color w:val="000000"/>
          <w:szCs w:val="28"/>
        </w:rPr>
        <w:t xml:space="preserve"> </w:t>
      </w:r>
      <w:r w:rsidR="00D43CAC" w:rsidRPr="00D43CAC">
        <w:rPr>
          <w:color w:val="000000"/>
          <w:szCs w:val="28"/>
        </w:rPr>
        <w:t>расположенного по адресу:</w:t>
      </w:r>
      <w:proofErr w:type="gramEnd"/>
      <w:r w:rsidR="00D43CAC" w:rsidRPr="00D43CAC">
        <w:rPr>
          <w:color w:val="000000"/>
          <w:szCs w:val="28"/>
        </w:rPr>
        <w:t xml:space="preserve"> Пермский край, Пермский район, Лобановское с/</w:t>
      </w:r>
      <w:proofErr w:type="gramStart"/>
      <w:r w:rsidR="00D43CAC" w:rsidRPr="00D43CAC">
        <w:rPr>
          <w:color w:val="000000"/>
          <w:szCs w:val="28"/>
        </w:rPr>
        <w:t>п</w:t>
      </w:r>
      <w:proofErr w:type="gramEnd"/>
      <w:r w:rsidR="00D43CAC" w:rsidRPr="00D43CAC">
        <w:rPr>
          <w:color w:val="000000"/>
          <w:szCs w:val="28"/>
        </w:rPr>
        <w:t xml:space="preserve">, с. Кольцово, ул. Полевая, сформированного в соответствии со схемой расположения земельного участка на кадастровом плане территории, утвержденной распоряжением комитета имущественных отношений администрации Пермского муниципального района от </w:t>
      </w:r>
      <w:r w:rsidR="0032789A">
        <w:rPr>
          <w:color w:val="000000"/>
          <w:szCs w:val="28"/>
        </w:rPr>
        <w:t>10</w:t>
      </w:r>
      <w:r w:rsidR="007034B7">
        <w:rPr>
          <w:color w:val="000000"/>
          <w:szCs w:val="28"/>
        </w:rPr>
        <w:t xml:space="preserve"> </w:t>
      </w:r>
      <w:r w:rsidR="0032789A">
        <w:rPr>
          <w:color w:val="000000"/>
          <w:szCs w:val="28"/>
        </w:rPr>
        <w:t xml:space="preserve">октября </w:t>
      </w:r>
      <w:r w:rsidR="007034B7">
        <w:rPr>
          <w:color w:val="000000"/>
          <w:szCs w:val="28"/>
        </w:rPr>
        <w:t>2022 г.</w:t>
      </w:r>
      <w:r w:rsidR="00EC461E">
        <w:rPr>
          <w:color w:val="000000"/>
          <w:szCs w:val="28"/>
        </w:rPr>
        <w:t xml:space="preserve"> </w:t>
      </w:r>
      <w:r w:rsidR="0072393A">
        <w:rPr>
          <w:color w:val="000000"/>
          <w:szCs w:val="28"/>
        </w:rPr>
        <w:t xml:space="preserve">№ </w:t>
      </w:r>
      <w:r w:rsidR="00115867">
        <w:rPr>
          <w:color w:val="000000"/>
          <w:szCs w:val="28"/>
        </w:rPr>
        <w:t>4297</w:t>
      </w:r>
      <w:r w:rsidR="0072393A">
        <w:rPr>
          <w:color w:val="000000"/>
          <w:szCs w:val="28"/>
        </w:rPr>
        <w:t xml:space="preserve"> </w:t>
      </w:r>
      <w:r w:rsidR="00EC461E">
        <w:rPr>
          <w:color w:val="000000"/>
          <w:szCs w:val="28"/>
        </w:rPr>
        <w:t>(</w:t>
      </w:r>
      <w:r w:rsidR="00300F88">
        <w:rPr>
          <w:color w:val="000000"/>
          <w:szCs w:val="28"/>
        </w:rPr>
        <w:t>далее</w:t>
      </w:r>
      <w:r w:rsidR="00EC461E">
        <w:rPr>
          <w:color w:val="000000"/>
          <w:szCs w:val="28"/>
        </w:rPr>
        <w:t xml:space="preserve"> – </w:t>
      </w:r>
      <w:r w:rsidR="00300F88">
        <w:rPr>
          <w:color w:val="000000"/>
          <w:szCs w:val="28"/>
        </w:rPr>
        <w:t>Проект</w:t>
      </w:r>
      <w:r w:rsidR="00EC461E">
        <w:rPr>
          <w:color w:val="000000"/>
          <w:szCs w:val="28"/>
        </w:rPr>
        <w:t>)</w:t>
      </w:r>
      <w:r w:rsidR="00B40BC6">
        <w:rPr>
          <w:color w:val="000000"/>
          <w:szCs w:val="28"/>
        </w:rPr>
        <w:t>.</w:t>
      </w:r>
    </w:p>
    <w:p w:rsidR="00B8721D" w:rsidRPr="00E67C55" w:rsidRDefault="00AE5AFE" w:rsidP="003E0CB3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5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3E0CB3">
      <w:pPr>
        <w:pStyle w:val="af0"/>
        <w:widowControl w:val="0"/>
        <w:numPr>
          <w:ilvl w:val="1"/>
          <w:numId w:val="1"/>
        </w:numPr>
        <w:spacing w:line="35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3E0CB3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5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</w:t>
      </w:r>
      <w:r w:rsidR="003766E2">
        <w:t>актов Пермского муниципального округа</w:t>
      </w:r>
      <w:r w:rsidRPr="00F3585D">
        <w:t xml:space="preserve"> по организации и проведению </w:t>
      </w:r>
      <w:r>
        <w:t>общественных обсуждений;</w:t>
      </w:r>
    </w:p>
    <w:p w:rsidR="00310933" w:rsidRPr="00813C54" w:rsidRDefault="00310933" w:rsidP="003E0CB3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50" w:lineRule="exact"/>
        <w:ind w:left="0" w:right="-1" w:firstLine="709"/>
        <w:jc w:val="both"/>
        <w:rPr>
          <w:color w:val="000000"/>
          <w:szCs w:val="28"/>
        </w:rPr>
      </w:pPr>
      <w:r w:rsidRPr="00A44C41">
        <w:rPr>
          <w:color w:val="000000"/>
          <w:szCs w:val="28"/>
        </w:rPr>
        <w:t xml:space="preserve">обеспечить </w:t>
      </w:r>
      <w:r w:rsidR="00813C54">
        <w:rPr>
          <w:color w:val="000000"/>
          <w:szCs w:val="28"/>
        </w:rPr>
        <w:t>2</w:t>
      </w:r>
      <w:r w:rsidR="0032789A">
        <w:rPr>
          <w:color w:val="000000"/>
          <w:szCs w:val="28"/>
        </w:rPr>
        <w:t>7</w:t>
      </w:r>
      <w:r w:rsidR="00E744AD">
        <w:rPr>
          <w:color w:val="000000"/>
          <w:szCs w:val="28"/>
        </w:rPr>
        <w:t xml:space="preserve"> </w:t>
      </w:r>
      <w:r w:rsidR="00757318">
        <w:rPr>
          <w:color w:val="000000"/>
          <w:szCs w:val="28"/>
        </w:rPr>
        <w:t>октября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</w:t>
      </w:r>
      <w:r w:rsidR="00DF4ABA" w:rsidRPr="009E7AA4">
        <w:rPr>
          <w:color w:val="000000"/>
          <w:szCs w:val="28"/>
        </w:rPr>
        <w:t>округа в</w:t>
      </w:r>
      <w:r w:rsidR="00C67EE6">
        <w:rPr>
          <w:color w:val="000000"/>
          <w:szCs w:val="28"/>
        </w:rPr>
        <w:t xml:space="preserve"> </w:t>
      </w:r>
      <w:r w:rsidR="00DF4ABA" w:rsidRPr="009E7AA4">
        <w:rPr>
          <w:color w:val="000000"/>
          <w:szCs w:val="28"/>
        </w:rPr>
        <w:t>информационно-телекоммуникационной сети</w:t>
      </w:r>
      <w:r w:rsidR="00C67EE6">
        <w:rPr>
          <w:color w:val="000000"/>
          <w:szCs w:val="28"/>
        </w:rPr>
        <w:t xml:space="preserve"> Интернет</w:t>
      </w:r>
      <w:r w:rsidRPr="00A44C41">
        <w:rPr>
          <w:color w:val="000000"/>
          <w:szCs w:val="28"/>
        </w:rPr>
        <w:t xml:space="preserve"> </w:t>
      </w:r>
      <w:r w:rsidR="00C67EE6">
        <w:rPr>
          <w:color w:val="000000"/>
          <w:szCs w:val="28"/>
        </w:rPr>
        <w:t>(</w:t>
      </w:r>
      <w:hyperlink r:id="rId10" w:history="1">
        <w:r w:rsidR="007C4A61" w:rsidRPr="002C058A">
          <w:rPr>
            <w:rStyle w:val="af3"/>
            <w:szCs w:val="28"/>
          </w:rPr>
          <w:t>www.permraion.ru</w:t>
        </w:r>
      </w:hyperlink>
      <w:r w:rsidR="00C67EE6" w:rsidRPr="00C67EE6">
        <w:rPr>
          <w:rStyle w:val="af3"/>
          <w:color w:val="000000" w:themeColor="text1"/>
          <w:szCs w:val="28"/>
          <w:u w:val="none"/>
        </w:rPr>
        <w:t>)</w:t>
      </w:r>
      <w:r w:rsidR="007C4A61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и на информационных стендах, оборудованных около здания администрации </w:t>
      </w:r>
      <w:r w:rsidR="004A1B3F">
        <w:rPr>
          <w:color w:val="000000"/>
          <w:szCs w:val="28"/>
        </w:rPr>
        <w:t>Лобановского</w:t>
      </w:r>
      <w:r w:rsidRPr="00A44C41">
        <w:rPr>
          <w:color w:val="000000"/>
          <w:szCs w:val="28"/>
        </w:rPr>
        <w:t xml:space="preserve"> сельского поселения</w:t>
      </w:r>
      <w:r>
        <w:rPr>
          <w:color w:val="000000"/>
          <w:szCs w:val="28"/>
        </w:rPr>
        <w:t>;</w:t>
      </w:r>
      <w:r w:rsidR="00813C54" w:rsidRPr="00813C54">
        <w:rPr>
          <w:color w:val="000000"/>
          <w:szCs w:val="28"/>
        </w:rPr>
        <w:t xml:space="preserve"> в местах массового скопления граждан и в иных местах, расположенных на</w:t>
      </w:r>
      <w:r w:rsidR="00DB37E9">
        <w:rPr>
          <w:color w:val="000000"/>
          <w:szCs w:val="28"/>
        </w:rPr>
        <w:t xml:space="preserve"> </w:t>
      </w:r>
      <w:r w:rsidR="00813C54" w:rsidRPr="00813C54">
        <w:rPr>
          <w:color w:val="000000"/>
          <w:szCs w:val="28"/>
        </w:rPr>
        <w:t xml:space="preserve">территории населенного пункта </w:t>
      </w:r>
      <w:r w:rsidR="004A1B3F">
        <w:rPr>
          <w:color w:val="000000"/>
          <w:szCs w:val="28"/>
        </w:rPr>
        <w:t>с.</w:t>
      </w:r>
      <w:r w:rsidR="00997BBB">
        <w:rPr>
          <w:color w:val="000000"/>
          <w:szCs w:val="28"/>
        </w:rPr>
        <w:t xml:space="preserve"> </w:t>
      </w:r>
      <w:r w:rsidR="008C469D">
        <w:rPr>
          <w:color w:val="000000"/>
          <w:szCs w:val="28"/>
        </w:rPr>
        <w:t>Кольцово</w:t>
      </w:r>
      <w:r w:rsidR="00813C54" w:rsidRPr="00813C54">
        <w:rPr>
          <w:color w:val="000000"/>
          <w:szCs w:val="28"/>
        </w:rPr>
        <w:t>;</w:t>
      </w:r>
    </w:p>
    <w:p w:rsidR="00813C54" w:rsidRPr="00813C54" w:rsidRDefault="007B0860" w:rsidP="003E0CB3">
      <w:pPr>
        <w:pStyle w:val="af0"/>
        <w:numPr>
          <w:ilvl w:val="1"/>
          <w:numId w:val="1"/>
        </w:numPr>
        <w:tabs>
          <w:tab w:val="left" w:pos="1276"/>
        </w:tabs>
        <w:spacing w:line="35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Pr="000C31EA">
        <w:t xml:space="preserve"> </w:t>
      </w:r>
      <w:r>
        <w:t xml:space="preserve">в период с </w:t>
      </w:r>
      <w:r w:rsidR="00D634CC">
        <w:t>0</w:t>
      </w:r>
      <w:r w:rsidR="00F509C7">
        <w:t>7 ноября</w:t>
      </w:r>
      <w:r>
        <w:t xml:space="preserve"> </w:t>
      </w:r>
      <w:r w:rsidRPr="000C31EA">
        <w:t>2022</w:t>
      </w:r>
      <w:r>
        <w:t xml:space="preserve"> г.</w:t>
      </w:r>
      <w:r w:rsidRPr="000C31EA">
        <w:t xml:space="preserve"> по </w:t>
      </w:r>
      <w:r w:rsidR="00F509C7">
        <w:t>11</w:t>
      </w:r>
      <w:r>
        <w:t xml:space="preserve"> </w:t>
      </w:r>
      <w:r w:rsidR="00F509C7">
        <w:t>ноября</w:t>
      </w:r>
      <w:r>
        <w:t xml:space="preserve"> </w:t>
      </w:r>
      <w:r w:rsidRPr="000C31EA">
        <w:t>2022</w:t>
      </w:r>
      <w:r>
        <w:t xml:space="preserve"> г.</w:t>
      </w:r>
      <w:r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>
        <w:rPr>
          <w:color w:val="000000"/>
          <w:szCs w:val="28"/>
        </w:rPr>
        <w:t>общественных обсуждений для </w:t>
      </w:r>
      <w:r w:rsidRPr="00310933">
        <w:rPr>
          <w:color w:val="000000"/>
          <w:szCs w:val="28"/>
        </w:rPr>
        <w:t xml:space="preserve">предварительного ознакомления по адресу: </w:t>
      </w:r>
      <w:r w:rsidRPr="00BE7DEF">
        <w:rPr>
          <w:color w:val="000000"/>
          <w:szCs w:val="28"/>
        </w:rPr>
        <w:t>Пермский край, Пермский район,</w:t>
      </w:r>
      <w:r>
        <w:rPr>
          <w:color w:val="000000"/>
          <w:szCs w:val="28"/>
        </w:rPr>
        <w:t xml:space="preserve"> </w:t>
      </w:r>
      <w:r w:rsidRPr="00603F77">
        <w:rPr>
          <w:szCs w:val="28"/>
        </w:rPr>
        <w:t>Лобановское сельское поселение, с. Лобаново, ул. Культуры, д. 2/1</w:t>
      </w:r>
      <w:r w:rsidRPr="004956EF">
        <w:rPr>
          <w:szCs w:val="28"/>
        </w:rPr>
        <w:t xml:space="preserve"> (здание администрации)</w:t>
      </w:r>
      <w:r w:rsidRPr="00BE7DEF">
        <w:rPr>
          <w:color w:val="000000"/>
          <w:szCs w:val="28"/>
        </w:rPr>
        <w:t>, ежедневно с 9:00 до</w:t>
      </w:r>
      <w:r>
        <w:rPr>
          <w:color w:val="000000"/>
          <w:szCs w:val="28"/>
        </w:rPr>
        <w:t xml:space="preserve"> </w:t>
      </w:r>
      <w:r w:rsidRPr="00BE7DEF">
        <w:rPr>
          <w:color w:val="000000"/>
          <w:szCs w:val="28"/>
        </w:rPr>
        <w:t>16:00, кроме субботы и</w:t>
      </w:r>
      <w:r>
        <w:rPr>
          <w:color w:val="000000"/>
          <w:szCs w:val="28"/>
        </w:rPr>
        <w:t> </w:t>
      </w:r>
      <w:r w:rsidR="00D634CC">
        <w:rPr>
          <w:color w:val="000000"/>
          <w:szCs w:val="28"/>
        </w:rPr>
        <w:t>  </w:t>
      </w:r>
      <w:r w:rsidRPr="00BE7DEF">
        <w:rPr>
          <w:color w:val="000000"/>
          <w:szCs w:val="28"/>
        </w:rPr>
        <w:t>воскресенья, на</w:t>
      </w:r>
      <w:r>
        <w:rPr>
          <w:color w:val="000000"/>
          <w:szCs w:val="28"/>
        </w:rPr>
        <w:t xml:space="preserve"> </w:t>
      </w:r>
      <w:r w:rsidRPr="00BE7DEF">
        <w:rPr>
          <w:color w:val="000000"/>
          <w:szCs w:val="28"/>
        </w:rPr>
        <w:t xml:space="preserve">официальном сайте Пермского муниципального </w:t>
      </w:r>
      <w:r w:rsidR="00D10CE9" w:rsidRPr="009E7AA4">
        <w:rPr>
          <w:color w:val="000000"/>
          <w:szCs w:val="28"/>
        </w:rPr>
        <w:t>округа в</w:t>
      </w:r>
      <w:r w:rsidR="00D10CE9">
        <w:rPr>
          <w:color w:val="000000"/>
          <w:szCs w:val="28"/>
        </w:rPr>
        <w:t> </w:t>
      </w:r>
      <w:r w:rsidR="00D10CE9" w:rsidRPr="009E7AA4">
        <w:rPr>
          <w:color w:val="000000"/>
          <w:szCs w:val="28"/>
        </w:rPr>
        <w:t>информационно-телекоммуникационной сети</w:t>
      </w:r>
      <w:r w:rsidRPr="00BE7DEF">
        <w:rPr>
          <w:color w:val="000000"/>
          <w:szCs w:val="28"/>
        </w:rPr>
        <w:t xml:space="preserve"> </w:t>
      </w:r>
      <w:r w:rsidR="00D634CC">
        <w:rPr>
          <w:color w:val="000000"/>
          <w:szCs w:val="28"/>
        </w:rPr>
        <w:t>Интернет (</w:t>
      </w:r>
      <w:hyperlink r:id="rId11" w:history="1">
        <w:r w:rsidR="00D634CC" w:rsidRPr="002D5380">
          <w:rPr>
            <w:rStyle w:val="af3"/>
            <w:szCs w:val="28"/>
          </w:rPr>
          <w:t>www.permraion.ru</w:t>
        </w:r>
      </w:hyperlink>
      <w:r w:rsidR="00D634CC">
        <w:rPr>
          <w:color w:val="000000"/>
          <w:szCs w:val="28"/>
        </w:rPr>
        <w:t>)</w:t>
      </w:r>
      <w:r w:rsidRPr="00310933">
        <w:rPr>
          <w:color w:val="000000"/>
          <w:szCs w:val="28"/>
        </w:rPr>
        <w:t xml:space="preserve">. Консультирование посетителей экспозиции осуществляет управление </w:t>
      </w:r>
      <w:r w:rsidRPr="00310933">
        <w:rPr>
          <w:color w:val="000000"/>
          <w:szCs w:val="28"/>
        </w:rPr>
        <w:lastRenderedPageBreak/>
        <w:t>архитектуры и градостроительства администрации Пермского муниципального райо</w:t>
      </w:r>
      <w:r>
        <w:rPr>
          <w:color w:val="000000"/>
          <w:szCs w:val="28"/>
        </w:rPr>
        <w:t>на по телефону 8 (342) 294 61 89</w:t>
      </w:r>
      <w:r w:rsidR="00813C54" w:rsidRPr="00813C54">
        <w:rPr>
          <w:color w:val="000000"/>
          <w:szCs w:val="28"/>
        </w:rPr>
        <w:t>;</w:t>
      </w:r>
    </w:p>
    <w:p w:rsidR="00310933" w:rsidRPr="00813C54" w:rsidRDefault="00310933" w:rsidP="003E0CB3">
      <w:pPr>
        <w:pStyle w:val="af0"/>
        <w:numPr>
          <w:ilvl w:val="1"/>
          <w:numId w:val="1"/>
        </w:numPr>
        <w:tabs>
          <w:tab w:val="left" w:pos="1276"/>
        </w:tabs>
        <w:spacing w:line="350" w:lineRule="exact"/>
        <w:ind w:left="0" w:firstLine="709"/>
        <w:jc w:val="both"/>
        <w:rPr>
          <w:color w:val="000000"/>
          <w:szCs w:val="28"/>
        </w:rPr>
      </w:pPr>
      <w:r w:rsidRPr="00813C54">
        <w:rPr>
          <w:color w:val="000000"/>
          <w:szCs w:val="28"/>
        </w:rPr>
        <w:t>обеспечить своевременную подготовку, опубликование и</w:t>
      </w:r>
      <w:r w:rsidR="00AE5AFE">
        <w:rPr>
          <w:color w:val="000000"/>
          <w:szCs w:val="28"/>
        </w:rPr>
        <w:t> </w:t>
      </w:r>
      <w:r w:rsidRPr="00813C54">
        <w:rPr>
          <w:color w:val="000000"/>
          <w:szCs w:val="28"/>
        </w:rPr>
        <w:t xml:space="preserve">размещение заключения о результатах </w:t>
      </w:r>
      <w:r w:rsidR="00C56273" w:rsidRPr="00813C54">
        <w:rPr>
          <w:color w:val="000000"/>
          <w:szCs w:val="28"/>
        </w:rPr>
        <w:t>общественных обсуждений</w:t>
      </w:r>
      <w:r w:rsidRPr="00813C54">
        <w:rPr>
          <w:color w:val="000000"/>
          <w:szCs w:val="28"/>
        </w:rPr>
        <w:t xml:space="preserve"> в газете «НИВА», на</w:t>
      </w:r>
      <w:r w:rsidR="00AE5AFE">
        <w:rPr>
          <w:color w:val="000000"/>
          <w:szCs w:val="28"/>
        </w:rPr>
        <w:t xml:space="preserve"> </w:t>
      </w:r>
      <w:r w:rsidRPr="00813C54">
        <w:rPr>
          <w:color w:val="000000"/>
          <w:szCs w:val="28"/>
        </w:rPr>
        <w:t xml:space="preserve">официальном сайте Пермского муниципального </w:t>
      </w:r>
      <w:r w:rsidR="006500B3" w:rsidRPr="009E7AA4">
        <w:rPr>
          <w:color w:val="000000"/>
          <w:szCs w:val="28"/>
        </w:rPr>
        <w:t>округа в</w:t>
      </w:r>
      <w:r w:rsidR="006500B3">
        <w:rPr>
          <w:color w:val="000000"/>
          <w:szCs w:val="28"/>
        </w:rPr>
        <w:t> </w:t>
      </w:r>
      <w:r w:rsidR="006500B3" w:rsidRPr="009E7AA4">
        <w:rPr>
          <w:color w:val="000000"/>
          <w:szCs w:val="28"/>
        </w:rPr>
        <w:t>информационно-телекоммуникационной сети Интернет</w:t>
      </w:r>
      <w:r w:rsidR="00E744AD" w:rsidRPr="00813C54">
        <w:rPr>
          <w:color w:val="000000"/>
          <w:szCs w:val="28"/>
        </w:rPr>
        <w:t xml:space="preserve"> </w:t>
      </w:r>
      <w:r w:rsidR="00D634CC">
        <w:rPr>
          <w:color w:val="000000"/>
          <w:szCs w:val="28"/>
        </w:rPr>
        <w:t>(</w:t>
      </w:r>
      <w:hyperlink r:id="rId12" w:history="1">
        <w:r w:rsidR="009D576B" w:rsidRPr="002C058A">
          <w:rPr>
            <w:rStyle w:val="af3"/>
            <w:szCs w:val="28"/>
          </w:rPr>
          <w:t>www.permraion.ru</w:t>
        </w:r>
      </w:hyperlink>
      <w:r w:rsidR="00D634CC" w:rsidRPr="00D634CC">
        <w:rPr>
          <w:rStyle w:val="af3"/>
          <w:color w:val="000000" w:themeColor="text1"/>
          <w:szCs w:val="28"/>
          <w:u w:val="none"/>
        </w:rPr>
        <w:t>)</w:t>
      </w:r>
      <w:r w:rsidR="009D576B" w:rsidRPr="00D634CC">
        <w:rPr>
          <w:color w:val="000000" w:themeColor="text1"/>
          <w:szCs w:val="28"/>
        </w:rPr>
        <w:t xml:space="preserve">. </w:t>
      </w:r>
    </w:p>
    <w:p w:rsidR="00FD0277" w:rsidRPr="00AE0AE4" w:rsidRDefault="00737BCE" w:rsidP="003E0CB3">
      <w:pPr>
        <w:spacing w:line="350" w:lineRule="exact"/>
        <w:ind w:right="-1" w:firstLine="709"/>
        <w:jc w:val="both"/>
      </w:pPr>
      <w:r>
        <w:t>3</w:t>
      </w:r>
      <w:r w:rsidR="00FD0277" w:rsidRPr="009C577B">
        <w:t>.</w:t>
      </w:r>
      <w:r w:rsidR="00FE0A92">
        <w:t>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302E0C">
        <w:t>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AE5AFE">
        <w:t>ы</w:t>
      </w:r>
      <w:r w:rsidR="002753E0">
        <w:t xml:space="preserve">м </w:t>
      </w:r>
      <w:r w:rsidR="00AE0AE4" w:rsidRPr="00AE0AE4">
        <w:t xml:space="preserve">на официальном сайте Пермского муниципального </w:t>
      </w:r>
      <w:r w:rsidR="006500B3" w:rsidRPr="009E7AA4">
        <w:t>округа в</w:t>
      </w:r>
      <w:r w:rsidR="006500B3">
        <w:t> </w:t>
      </w:r>
      <w:r w:rsidR="00D634CC">
        <w:t> </w:t>
      </w:r>
      <w:r w:rsidR="006500B3" w:rsidRPr="009E7AA4">
        <w:t>информационно-телекоммуникационной сети</w:t>
      </w:r>
      <w:r w:rsidR="00D634CC">
        <w:t xml:space="preserve"> Интернет</w:t>
      </w:r>
      <w:r w:rsidR="00AE0AE4" w:rsidRPr="00AE0AE4">
        <w:t xml:space="preserve"> </w:t>
      </w:r>
      <w:r w:rsidR="00D634CC">
        <w:t>(</w:t>
      </w:r>
      <w:hyperlink r:id="rId13" w:history="1">
        <w:r w:rsidR="00AE5AFE" w:rsidRPr="003D14F3">
          <w:rPr>
            <w:rStyle w:val="af3"/>
          </w:rPr>
          <w:t>www.permraion.ru</w:t>
        </w:r>
      </w:hyperlink>
      <w:r w:rsidR="00D634CC" w:rsidRPr="00D634CC">
        <w:rPr>
          <w:rStyle w:val="af3"/>
          <w:color w:val="000000" w:themeColor="text1"/>
          <w:u w:val="none"/>
        </w:rPr>
        <w:t>)</w:t>
      </w:r>
      <w:r w:rsidR="00AE5AFE">
        <w:t xml:space="preserve"> </w:t>
      </w:r>
      <w:r w:rsidR="00AE0AE4" w:rsidRPr="00AE0AE4">
        <w:t>в</w:t>
      </w:r>
      <w:r w:rsidR="00D634CC">
        <w:t>   </w:t>
      </w:r>
      <w:r w:rsidR="00AE0AE4" w:rsidRPr="00AE0AE4">
        <w:t>разделе «Публичные слушания и общественные обсуждения»</w:t>
      </w:r>
      <w:r w:rsidR="00C56273">
        <w:t xml:space="preserve"> (далее – Порядок)</w:t>
      </w:r>
      <w:r w:rsidR="006F78E8">
        <w:t>.</w:t>
      </w:r>
    </w:p>
    <w:p w:rsidR="00122613" w:rsidRDefault="00905058" w:rsidP="003E0CB3">
      <w:pPr>
        <w:spacing w:line="350" w:lineRule="exact"/>
        <w:ind w:right="-1" w:firstLine="709"/>
        <w:jc w:val="both"/>
      </w:pPr>
      <w:r>
        <w:t>4</w:t>
      </w:r>
      <w:r w:rsidR="00D84819">
        <w:t>.</w:t>
      </w:r>
      <w:r w:rsidR="008002B1">
        <w:t> </w:t>
      </w:r>
      <w:r w:rsidR="00B8721D">
        <w:t xml:space="preserve">Заинтересованные лица </w:t>
      </w:r>
      <w:r w:rsidR="00435DD3">
        <w:t xml:space="preserve">в </w:t>
      </w:r>
      <w:r w:rsidR="00813C54" w:rsidRPr="00813C54">
        <w:t xml:space="preserve">период с </w:t>
      </w:r>
      <w:r w:rsidR="006B7D98">
        <w:t>07</w:t>
      </w:r>
      <w:r w:rsidR="00813C54" w:rsidRPr="00813C54">
        <w:t xml:space="preserve"> </w:t>
      </w:r>
      <w:r w:rsidR="008002B1">
        <w:t>ноября 2022 г. по 11 ноября</w:t>
      </w:r>
      <w:r w:rsidR="00813C54" w:rsidRPr="00813C54">
        <w:t xml:space="preserve"> 2022</w:t>
      </w:r>
      <w:r w:rsidR="00D634CC">
        <w:t>  </w:t>
      </w:r>
      <w:r w:rsidR="00813C54" w:rsidRPr="00813C54">
        <w:t>г.</w:t>
      </w:r>
      <w:r w:rsidR="00813C54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</w:t>
      </w:r>
      <w:r w:rsidR="00DB37E9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3E0CB3">
      <w:pPr>
        <w:spacing w:line="350" w:lineRule="exact"/>
        <w:ind w:right="-1" w:firstLine="709"/>
        <w:jc w:val="both"/>
      </w:pPr>
      <w:r w:rsidRPr="000C31EA">
        <w:t>-</w:t>
      </w:r>
      <w:r w:rsidR="00AE5AFE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 xml:space="preserve">Пермского муниципального </w:t>
      </w:r>
      <w:r w:rsidR="00BA7215" w:rsidRPr="009E7AA4">
        <w:t>округа в</w:t>
      </w:r>
      <w:r w:rsidR="00D634CC">
        <w:t xml:space="preserve"> </w:t>
      </w:r>
      <w:r w:rsidR="00BA7215" w:rsidRPr="009E7AA4">
        <w:t>информационно-телекоммуникационной сети</w:t>
      </w:r>
      <w:r w:rsidR="00E744AD">
        <w:rPr>
          <w:color w:val="000000"/>
          <w:szCs w:val="28"/>
        </w:rPr>
        <w:t xml:space="preserve"> </w:t>
      </w:r>
      <w:r w:rsidR="00D634CC">
        <w:rPr>
          <w:color w:val="000000"/>
          <w:szCs w:val="28"/>
        </w:rPr>
        <w:t>Интернет (</w:t>
      </w:r>
      <w:hyperlink r:id="rId14" w:history="1">
        <w:r w:rsidR="00D634CC" w:rsidRPr="002D5380">
          <w:rPr>
            <w:rStyle w:val="af3"/>
            <w:szCs w:val="28"/>
          </w:rPr>
          <w:t>www.permraion.ru</w:t>
        </w:r>
      </w:hyperlink>
      <w:r w:rsidR="00D634CC">
        <w:rPr>
          <w:color w:val="000000"/>
          <w:szCs w:val="28"/>
        </w:rPr>
        <w:t xml:space="preserve">) </w:t>
      </w:r>
      <w:r w:rsidR="00C56273">
        <w:rPr>
          <w:color w:val="000000"/>
          <w:szCs w:val="28"/>
        </w:rPr>
        <w:t>согласно Порядк</w:t>
      </w:r>
      <w:r w:rsidR="000F7874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3E0CB3">
      <w:pPr>
        <w:spacing w:line="350" w:lineRule="exact"/>
        <w:ind w:right="-1" w:firstLine="709"/>
        <w:jc w:val="both"/>
      </w:pPr>
      <w:r w:rsidRPr="000C31EA">
        <w:t>-</w:t>
      </w:r>
      <w:r w:rsidR="00DB37E9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>администрации Пермского муниципального района по адресу: г. Пермь,</w:t>
      </w:r>
      <w:r w:rsidR="00DB37E9">
        <w:t xml:space="preserve"> </w:t>
      </w:r>
      <w:r w:rsidR="00B8721D">
        <w:t>ул.</w:t>
      </w:r>
      <w:r w:rsidR="00DB37E9">
        <w:t> </w:t>
      </w:r>
      <w:r w:rsidR="00B8721D">
        <w:t>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813C54" w:rsidRDefault="00011BC9" w:rsidP="003E0CB3">
      <w:pPr>
        <w:spacing w:line="350" w:lineRule="exact"/>
        <w:ind w:right="-1" w:firstLine="709"/>
        <w:jc w:val="both"/>
      </w:pPr>
      <w:r>
        <w:t xml:space="preserve">- </w:t>
      </w:r>
      <w:r w:rsidR="00055949" w:rsidRPr="00011BC9">
        <w:t>посредством записи в книге (журнале</w:t>
      </w:r>
      <w:r w:rsidR="00055949">
        <w:t>) учета посетителей экспозиции П</w:t>
      </w:r>
      <w:r w:rsidR="00055949" w:rsidRPr="00011BC9">
        <w:t>роекта,</w:t>
      </w:r>
      <w:r w:rsidR="00055949">
        <w:t xml:space="preserve"> </w:t>
      </w:r>
      <w:r w:rsidR="00055949" w:rsidRPr="00011BC9">
        <w:t>подлежащего рассмотрению на общественных обсуждениях</w:t>
      </w:r>
      <w:r w:rsidR="00055949">
        <w:t xml:space="preserve">, размещенной </w:t>
      </w:r>
      <w:r w:rsidR="00055949" w:rsidRPr="00310933">
        <w:rPr>
          <w:color w:val="000000"/>
          <w:szCs w:val="28"/>
        </w:rPr>
        <w:t xml:space="preserve">в здании администрации </w:t>
      </w:r>
      <w:r w:rsidR="00055949">
        <w:rPr>
          <w:color w:val="000000"/>
          <w:szCs w:val="28"/>
        </w:rPr>
        <w:t>Лобановского</w:t>
      </w:r>
      <w:r w:rsidR="00055949" w:rsidRPr="00310933">
        <w:rPr>
          <w:color w:val="000000"/>
          <w:szCs w:val="28"/>
        </w:rPr>
        <w:t xml:space="preserve"> сельского поселения по</w:t>
      </w:r>
      <w:r w:rsidR="00055949">
        <w:rPr>
          <w:color w:val="000000"/>
          <w:szCs w:val="28"/>
        </w:rPr>
        <w:t> </w:t>
      </w:r>
      <w:r w:rsidR="00055949" w:rsidRPr="00310933">
        <w:rPr>
          <w:color w:val="000000"/>
          <w:szCs w:val="28"/>
        </w:rPr>
        <w:t>а</w:t>
      </w:r>
      <w:r w:rsidR="00055949" w:rsidRPr="00BE7DEF">
        <w:rPr>
          <w:color w:val="000000"/>
          <w:szCs w:val="28"/>
        </w:rPr>
        <w:t xml:space="preserve">дресу: Пермский край, Пермский район, </w:t>
      </w:r>
      <w:r w:rsidR="00055949" w:rsidRPr="00603F77">
        <w:t>Лобановское сельское поселение, с. Лобаново, ул. Культуры, д. 2/1</w:t>
      </w:r>
      <w:r w:rsidR="008911CE" w:rsidRPr="008911CE">
        <w:t xml:space="preserve">. </w:t>
      </w:r>
    </w:p>
    <w:p w:rsidR="00310933" w:rsidRDefault="00D43BFE" w:rsidP="003E0CB3">
      <w:pPr>
        <w:spacing w:line="350" w:lineRule="exact"/>
        <w:ind w:right="-1" w:firstLine="709"/>
        <w:jc w:val="both"/>
      </w:pPr>
      <w:r w:rsidRPr="003863B9">
        <w:t>5.</w:t>
      </w:r>
      <w:r w:rsidR="00DB37E9">
        <w:t>  </w:t>
      </w:r>
      <w:r w:rsidRPr="003863B9">
        <w:t>Срок</w:t>
      </w:r>
      <w:r w:rsidR="00DB37E9">
        <w:t xml:space="preserve"> </w:t>
      </w:r>
      <w:r w:rsidRPr="003863B9">
        <w:t>проведения</w:t>
      </w:r>
      <w:r w:rsidR="00DB37E9">
        <w:t xml:space="preserve"> </w:t>
      </w:r>
      <w:r w:rsidRPr="003863B9">
        <w:t>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3E0CB3">
      <w:pPr>
        <w:widowControl w:val="0"/>
        <w:tabs>
          <w:tab w:val="left" w:pos="10148"/>
          <w:tab w:val="left" w:pos="10206"/>
        </w:tabs>
        <w:suppressAutoHyphens/>
        <w:spacing w:line="350" w:lineRule="exact"/>
        <w:ind w:right="-1" w:firstLine="709"/>
        <w:jc w:val="both"/>
      </w:pPr>
      <w:r>
        <w:t>6</w:t>
      </w:r>
      <w:r w:rsidR="00253821" w:rsidRPr="00C91788">
        <w:t>.</w:t>
      </w:r>
      <w:r w:rsidR="00DB37E9">
        <w:t> 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DB37E9">
        <w:t>  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 xml:space="preserve">Пермского муниципального </w:t>
      </w:r>
      <w:r w:rsidR="00BA7215" w:rsidRPr="009E7AA4">
        <w:t>округа в</w:t>
      </w:r>
      <w:r w:rsidR="00BA7215">
        <w:t> </w:t>
      </w:r>
      <w:r w:rsidR="00BA7215" w:rsidRPr="009E7AA4">
        <w:t>информационно-телекоммуникационной сети</w:t>
      </w:r>
      <w:r w:rsidR="00D634CC">
        <w:t xml:space="preserve"> Интернет</w:t>
      </w:r>
      <w:r w:rsidR="005920EE">
        <w:rPr>
          <w:color w:val="000000"/>
          <w:szCs w:val="28"/>
        </w:rPr>
        <w:t xml:space="preserve"> </w:t>
      </w:r>
      <w:r w:rsidR="00D634CC">
        <w:rPr>
          <w:color w:val="000000"/>
          <w:szCs w:val="28"/>
        </w:rPr>
        <w:t>(</w:t>
      </w:r>
      <w:hyperlink r:id="rId15" w:history="1">
        <w:r w:rsidR="00DB37E9" w:rsidRPr="003D14F3">
          <w:rPr>
            <w:rStyle w:val="af3"/>
            <w:szCs w:val="28"/>
            <w:lang w:val="en-US"/>
          </w:rPr>
          <w:t>www</w:t>
        </w:r>
        <w:r w:rsidR="00DB37E9" w:rsidRPr="003D14F3">
          <w:rPr>
            <w:rStyle w:val="af3"/>
            <w:szCs w:val="28"/>
          </w:rPr>
          <w:t>.</w:t>
        </w:r>
        <w:r w:rsidR="00DB37E9" w:rsidRPr="003D14F3">
          <w:rPr>
            <w:rStyle w:val="af3"/>
            <w:szCs w:val="28"/>
            <w:lang w:val="en-US"/>
          </w:rPr>
          <w:t>permraion</w:t>
        </w:r>
        <w:r w:rsidR="00DB37E9" w:rsidRPr="003D14F3">
          <w:rPr>
            <w:rStyle w:val="af3"/>
            <w:szCs w:val="28"/>
          </w:rPr>
          <w:t>.</w:t>
        </w:r>
        <w:r w:rsidR="00DB37E9" w:rsidRPr="003D14F3">
          <w:rPr>
            <w:rStyle w:val="af3"/>
            <w:szCs w:val="28"/>
            <w:lang w:val="en-US"/>
          </w:rPr>
          <w:t>ru</w:t>
        </w:r>
      </w:hyperlink>
      <w:r w:rsidR="00D634CC" w:rsidRPr="00D634CC">
        <w:rPr>
          <w:rStyle w:val="af3"/>
          <w:color w:val="000000" w:themeColor="text1"/>
          <w:szCs w:val="28"/>
          <w:u w:val="none"/>
        </w:rPr>
        <w:t>)</w:t>
      </w:r>
      <w:r w:rsidR="00DB37E9" w:rsidRPr="00D634CC">
        <w:rPr>
          <w:color w:val="000000" w:themeColor="text1"/>
          <w:szCs w:val="28"/>
        </w:rPr>
        <w:t xml:space="preserve">. </w:t>
      </w:r>
    </w:p>
    <w:p w:rsidR="00253821" w:rsidRDefault="00D5130C" w:rsidP="003E0CB3">
      <w:pPr>
        <w:spacing w:line="350" w:lineRule="exact"/>
        <w:ind w:right="-1" w:firstLine="709"/>
        <w:jc w:val="both"/>
      </w:pPr>
      <w:r>
        <w:t>7</w:t>
      </w:r>
      <w:r w:rsidR="00253821">
        <w:t>.</w:t>
      </w:r>
      <w:r w:rsidR="00DB37E9">
        <w:t> 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3E0CB3">
      <w:pPr>
        <w:autoSpaceDE w:val="0"/>
        <w:autoSpaceDN w:val="0"/>
        <w:adjustRightInd w:val="0"/>
        <w:spacing w:line="350" w:lineRule="exact"/>
        <w:ind w:right="-1" w:firstLine="709"/>
        <w:jc w:val="both"/>
        <w:rPr>
          <w:szCs w:val="28"/>
        </w:rPr>
      </w:pPr>
      <w:r>
        <w:t>8</w:t>
      </w:r>
      <w:r w:rsidR="00253821">
        <w:t>.</w:t>
      </w:r>
      <w:r w:rsidR="00DB37E9">
        <w:t>  </w:t>
      </w:r>
      <w:r w:rsidR="00C249AF">
        <w:t>Контроль</w:t>
      </w:r>
      <w:r w:rsidR="00DB37E9">
        <w:t xml:space="preserve">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D20F4B" w:rsidRPr="007E3EFF" w:rsidRDefault="00B81DC2" w:rsidP="0072393A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3CAC">
        <w:rPr>
          <w:szCs w:val="28"/>
        </w:rPr>
        <w:t>В.Ю. Цветов</w:t>
      </w:r>
    </w:p>
    <w:sectPr w:rsidR="00D20F4B" w:rsidRPr="007E3EFF" w:rsidSect="003E0CB3">
      <w:headerReference w:type="even" r:id="rId16"/>
      <w:headerReference w:type="default" r:id="rId17"/>
      <w:footerReference w:type="default" r:id="rId18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7B1" w:rsidRDefault="005C17B1">
      <w:r>
        <w:separator/>
      </w:r>
    </w:p>
  </w:endnote>
  <w:endnote w:type="continuationSeparator" w:id="0">
    <w:p w:rsidR="005C17B1" w:rsidRDefault="005C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7B1" w:rsidRDefault="005C17B1">
      <w:r>
        <w:separator/>
      </w:r>
    </w:p>
  </w:footnote>
  <w:footnote w:type="continuationSeparator" w:id="0">
    <w:p w:rsidR="005C17B1" w:rsidRDefault="005C1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5574D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1BC9"/>
    <w:rsid w:val="00012A4E"/>
    <w:rsid w:val="00021452"/>
    <w:rsid w:val="00033EC1"/>
    <w:rsid w:val="00035575"/>
    <w:rsid w:val="00046C8E"/>
    <w:rsid w:val="00053691"/>
    <w:rsid w:val="00054AD0"/>
    <w:rsid w:val="00055464"/>
    <w:rsid w:val="0005574D"/>
    <w:rsid w:val="00055949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C051C"/>
    <w:rsid w:val="000C31EA"/>
    <w:rsid w:val="000D319F"/>
    <w:rsid w:val="000E0F32"/>
    <w:rsid w:val="000F2188"/>
    <w:rsid w:val="000F5132"/>
    <w:rsid w:val="000F7874"/>
    <w:rsid w:val="00101D32"/>
    <w:rsid w:val="001067F7"/>
    <w:rsid w:val="00107CE3"/>
    <w:rsid w:val="00115867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0E2A"/>
    <w:rsid w:val="00154B61"/>
    <w:rsid w:val="001605E0"/>
    <w:rsid w:val="0017186C"/>
    <w:rsid w:val="00194D3A"/>
    <w:rsid w:val="001970F0"/>
    <w:rsid w:val="001A411B"/>
    <w:rsid w:val="001B254B"/>
    <w:rsid w:val="001B7479"/>
    <w:rsid w:val="001B75E9"/>
    <w:rsid w:val="001C04A2"/>
    <w:rsid w:val="001C1DB0"/>
    <w:rsid w:val="001C5793"/>
    <w:rsid w:val="001C58F3"/>
    <w:rsid w:val="001C6A44"/>
    <w:rsid w:val="001C7E8D"/>
    <w:rsid w:val="001D2097"/>
    <w:rsid w:val="001D3E82"/>
    <w:rsid w:val="001D7DCD"/>
    <w:rsid w:val="001E6ED6"/>
    <w:rsid w:val="001F5666"/>
    <w:rsid w:val="002002BB"/>
    <w:rsid w:val="00200979"/>
    <w:rsid w:val="00204E87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8376C"/>
    <w:rsid w:val="00291E5F"/>
    <w:rsid w:val="00292E41"/>
    <w:rsid w:val="002A583E"/>
    <w:rsid w:val="002A797E"/>
    <w:rsid w:val="002B7676"/>
    <w:rsid w:val="002C0F35"/>
    <w:rsid w:val="002C5493"/>
    <w:rsid w:val="002D6C18"/>
    <w:rsid w:val="002E34E8"/>
    <w:rsid w:val="002E4F1A"/>
    <w:rsid w:val="002F223B"/>
    <w:rsid w:val="002F5711"/>
    <w:rsid w:val="00300F88"/>
    <w:rsid w:val="00302E0C"/>
    <w:rsid w:val="00306BD3"/>
    <w:rsid w:val="00310933"/>
    <w:rsid w:val="003178D9"/>
    <w:rsid w:val="0032709A"/>
    <w:rsid w:val="0032789A"/>
    <w:rsid w:val="003316F5"/>
    <w:rsid w:val="0035137B"/>
    <w:rsid w:val="00355DB2"/>
    <w:rsid w:val="00363B26"/>
    <w:rsid w:val="003766E2"/>
    <w:rsid w:val="003824EE"/>
    <w:rsid w:val="003863B9"/>
    <w:rsid w:val="003A165B"/>
    <w:rsid w:val="003A60E3"/>
    <w:rsid w:val="003B5F71"/>
    <w:rsid w:val="003E0CB3"/>
    <w:rsid w:val="003E1EDD"/>
    <w:rsid w:val="003E3305"/>
    <w:rsid w:val="003E5811"/>
    <w:rsid w:val="003E6592"/>
    <w:rsid w:val="00400000"/>
    <w:rsid w:val="0041604A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70054"/>
    <w:rsid w:val="00476015"/>
    <w:rsid w:val="004775F3"/>
    <w:rsid w:val="00483799"/>
    <w:rsid w:val="00485414"/>
    <w:rsid w:val="00490D63"/>
    <w:rsid w:val="00496335"/>
    <w:rsid w:val="00496401"/>
    <w:rsid w:val="004A049A"/>
    <w:rsid w:val="004A1B3F"/>
    <w:rsid w:val="004A1BDC"/>
    <w:rsid w:val="004A6565"/>
    <w:rsid w:val="004B2019"/>
    <w:rsid w:val="004B2508"/>
    <w:rsid w:val="004B73DD"/>
    <w:rsid w:val="004C0273"/>
    <w:rsid w:val="004C125C"/>
    <w:rsid w:val="004C18FB"/>
    <w:rsid w:val="004C27EC"/>
    <w:rsid w:val="004D717A"/>
    <w:rsid w:val="004D7472"/>
    <w:rsid w:val="004E624B"/>
    <w:rsid w:val="004F5F70"/>
    <w:rsid w:val="005069FC"/>
    <w:rsid w:val="00513A11"/>
    <w:rsid w:val="005177B3"/>
    <w:rsid w:val="00524A1C"/>
    <w:rsid w:val="0054050E"/>
    <w:rsid w:val="00552411"/>
    <w:rsid w:val="00554DF0"/>
    <w:rsid w:val="005569D9"/>
    <w:rsid w:val="00570814"/>
    <w:rsid w:val="0057403C"/>
    <w:rsid w:val="005828E3"/>
    <w:rsid w:val="0058372B"/>
    <w:rsid w:val="005846A6"/>
    <w:rsid w:val="005920EE"/>
    <w:rsid w:val="005A2C3E"/>
    <w:rsid w:val="005A585E"/>
    <w:rsid w:val="005A700C"/>
    <w:rsid w:val="005B1D8B"/>
    <w:rsid w:val="005C17B1"/>
    <w:rsid w:val="005C1B9F"/>
    <w:rsid w:val="005D142B"/>
    <w:rsid w:val="005D2AE5"/>
    <w:rsid w:val="005D4A47"/>
    <w:rsid w:val="005D6D90"/>
    <w:rsid w:val="005E029D"/>
    <w:rsid w:val="005E4DDC"/>
    <w:rsid w:val="005E4F39"/>
    <w:rsid w:val="005F472F"/>
    <w:rsid w:val="00614732"/>
    <w:rsid w:val="006405D8"/>
    <w:rsid w:val="006421F6"/>
    <w:rsid w:val="00644CC0"/>
    <w:rsid w:val="00647169"/>
    <w:rsid w:val="006500B3"/>
    <w:rsid w:val="00650E2B"/>
    <w:rsid w:val="00662562"/>
    <w:rsid w:val="006637DA"/>
    <w:rsid w:val="00663CE5"/>
    <w:rsid w:val="00664B0A"/>
    <w:rsid w:val="00670D42"/>
    <w:rsid w:val="006851A9"/>
    <w:rsid w:val="006A3250"/>
    <w:rsid w:val="006A68B8"/>
    <w:rsid w:val="006B3FCE"/>
    <w:rsid w:val="006B7D98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D7943"/>
    <w:rsid w:val="006E5EB7"/>
    <w:rsid w:val="006F4AF9"/>
    <w:rsid w:val="006F5C0A"/>
    <w:rsid w:val="006F78E8"/>
    <w:rsid w:val="007034B7"/>
    <w:rsid w:val="00705A66"/>
    <w:rsid w:val="007139D8"/>
    <w:rsid w:val="0071591E"/>
    <w:rsid w:val="007212D9"/>
    <w:rsid w:val="0072393A"/>
    <w:rsid w:val="007307FD"/>
    <w:rsid w:val="0073231B"/>
    <w:rsid w:val="00737BCE"/>
    <w:rsid w:val="00751DAB"/>
    <w:rsid w:val="00757318"/>
    <w:rsid w:val="007578F1"/>
    <w:rsid w:val="00773ED4"/>
    <w:rsid w:val="0077541E"/>
    <w:rsid w:val="00781E0A"/>
    <w:rsid w:val="00785539"/>
    <w:rsid w:val="0079295F"/>
    <w:rsid w:val="00795074"/>
    <w:rsid w:val="00797197"/>
    <w:rsid w:val="007A5087"/>
    <w:rsid w:val="007A74D5"/>
    <w:rsid w:val="007B0860"/>
    <w:rsid w:val="007B2924"/>
    <w:rsid w:val="007C4A61"/>
    <w:rsid w:val="007D1AF3"/>
    <w:rsid w:val="007D3E61"/>
    <w:rsid w:val="007E0597"/>
    <w:rsid w:val="007E3EFF"/>
    <w:rsid w:val="007F064C"/>
    <w:rsid w:val="007F35C4"/>
    <w:rsid w:val="007F39E1"/>
    <w:rsid w:val="008002B1"/>
    <w:rsid w:val="00813C54"/>
    <w:rsid w:val="0082555F"/>
    <w:rsid w:val="00826584"/>
    <w:rsid w:val="00826A54"/>
    <w:rsid w:val="008279EC"/>
    <w:rsid w:val="00834986"/>
    <w:rsid w:val="00842D2E"/>
    <w:rsid w:val="008449FA"/>
    <w:rsid w:val="00847D77"/>
    <w:rsid w:val="00855D80"/>
    <w:rsid w:val="00870148"/>
    <w:rsid w:val="00873C87"/>
    <w:rsid w:val="0087752A"/>
    <w:rsid w:val="0088365B"/>
    <w:rsid w:val="00884615"/>
    <w:rsid w:val="008860F7"/>
    <w:rsid w:val="008911CE"/>
    <w:rsid w:val="008A5667"/>
    <w:rsid w:val="008B0307"/>
    <w:rsid w:val="008B0D5D"/>
    <w:rsid w:val="008B4BF8"/>
    <w:rsid w:val="008B7C6B"/>
    <w:rsid w:val="008C1EA4"/>
    <w:rsid w:val="008C469D"/>
    <w:rsid w:val="008D11D3"/>
    <w:rsid w:val="008D1A18"/>
    <w:rsid w:val="008D3C4C"/>
    <w:rsid w:val="008D600C"/>
    <w:rsid w:val="008D6439"/>
    <w:rsid w:val="008E1496"/>
    <w:rsid w:val="008E656F"/>
    <w:rsid w:val="008E6BEE"/>
    <w:rsid w:val="008F1257"/>
    <w:rsid w:val="008F141A"/>
    <w:rsid w:val="008F1751"/>
    <w:rsid w:val="008F2240"/>
    <w:rsid w:val="008F77F1"/>
    <w:rsid w:val="00903100"/>
    <w:rsid w:val="00903FE6"/>
    <w:rsid w:val="00905058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61C87"/>
    <w:rsid w:val="00962194"/>
    <w:rsid w:val="0097286D"/>
    <w:rsid w:val="0097622C"/>
    <w:rsid w:val="009801A7"/>
    <w:rsid w:val="009821E3"/>
    <w:rsid w:val="00983217"/>
    <w:rsid w:val="009852C0"/>
    <w:rsid w:val="0099200C"/>
    <w:rsid w:val="00994393"/>
    <w:rsid w:val="00997BBB"/>
    <w:rsid w:val="009A12B3"/>
    <w:rsid w:val="009B0847"/>
    <w:rsid w:val="009B1349"/>
    <w:rsid w:val="009B4292"/>
    <w:rsid w:val="009B5280"/>
    <w:rsid w:val="009C036E"/>
    <w:rsid w:val="009C2226"/>
    <w:rsid w:val="009C3315"/>
    <w:rsid w:val="009C3471"/>
    <w:rsid w:val="009C4B1F"/>
    <w:rsid w:val="009C577B"/>
    <w:rsid w:val="009D576B"/>
    <w:rsid w:val="009D6DEA"/>
    <w:rsid w:val="009E2F9F"/>
    <w:rsid w:val="009E4EC8"/>
    <w:rsid w:val="009E5334"/>
    <w:rsid w:val="009E618A"/>
    <w:rsid w:val="009F6F7B"/>
    <w:rsid w:val="00A134D4"/>
    <w:rsid w:val="00A14052"/>
    <w:rsid w:val="00A534AD"/>
    <w:rsid w:val="00A54DB1"/>
    <w:rsid w:val="00A55432"/>
    <w:rsid w:val="00A6102F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E5AFE"/>
    <w:rsid w:val="00AF4C44"/>
    <w:rsid w:val="00B01EBE"/>
    <w:rsid w:val="00B03697"/>
    <w:rsid w:val="00B06393"/>
    <w:rsid w:val="00B175FD"/>
    <w:rsid w:val="00B200D4"/>
    <w:rsid w:val="00B40BC6"/>
    <w:rsid w:val="00B46259"/>
    <w:rsid w:val="00B563D7"/>
    <w:rsid w:val="00B61B54"/>
    <w:rsid w:val="00B628F6"/>
    <w:rsid w:val="00B62EE1"/>
    <w:rsid w:val="00B63411"/>
    <w:rsid w:val="00B65A65"/>
    <w:rsid w:val="00B81DC2"/>
    <w:rsid w:val="00B8721D"/>
    <w:rsid w:val="00B9011E"/>
    <w:rsid w:val="00BA0ED9"/>
    <w:rsid w:val="00BA24DF"/>
    <w:rsid w:val="00BA30C9"/>
    <w:rsid w:val="00BA35C9"/>
    <w:rsid w:val="00BA7215"/>
    <w:rsid w:val="00BB2C91"/>
    <w:rsid w:val="00BB2FAC"/>
    <w:rsid w:val="00BC403A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2D1B"/>
    <w:rsid w:val="00C2317F"/>
    <w:rsid w:val="00C249AF"/>
    <w:rsid w:val="00C32173"/>
    <w:rsid w:val="00C33B13"/>
    <w:rsid w:val="00C36BC2"/>
    <w:rsid w:val="00C40884"/>
    <w:rsid w:val="00C512E7"/>
    <w:rsid w:val="00C56273"/>
    <w:rsid w:val="00C61069"/>
    <w:rsid w:val="00C66D53"/>
    <w:rsid w:val="00C67EE6"/>
    <w:rsid w:val="00C72209"/>
    <w:rsid w:val="00C73399"/>
    <w:rsid w:val="00C75905"/>
    <w:rsid w:val="00C91788"/>
    <w:rsid w:val="00CB4F52"/>
    <w:rsid w:val="00CB78F2"/>
    <w:rsid w:val="00CB7B89"/>
    <w:rsid w:val="00CC196E"/>
    <w:rsid w:val="00CE0CE5"/>
    <w:rsid w:val="00CE621C"/>
    <w:rsid w:val="00CE738B"/>
    <w:rsid w:val="00D10CE9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3CAC"/>
    <w:rsid w:val="00D441C9"/>
    <w:rsid w:val="00D474CA"/>
    <w:rsid w:val="00D50DBE"/>
    <w:rsid w:val="00D5130C"/>
    <w:rsid w:val="00D516A1"/>
    <w:rsid w:val="00D634CC"/>
    <w:rsid w:val="00D649C1"/>
    <w:rsid w:val="00D70334"/>
    <w:rsid w:val="00D746C7"/>
    <w:rsid w:val="00D84819"/>
    <w:rsid w:val="00D856A9"/>
    <w:rsid w:val="00D8609A"/>
    <w:rsid w:val="00D93133"/>
    <w:rsid w:val="00DA1AF3"/>
    <w:rsid w:val="00DA2A56"/>
    <w:rsid w:val="00DA6011"/>
    <w:rsid w:val="00DB08A0"/>
    <w:rsid w:val="00DB37E9"/>
    <w:rsid w:val="00DB5BA6"/>
    <w:rsid w:val="00DB5EE6"/>
    <w:rsid w:val="00DC5D99"/>
    <w:rsid w:val="00DE1ADA"/>
    <w:rsid w:val="00DE24A3"/>
    <w:rsid w:val="00DE545A"/>
    <w:rsid w:val="00DF1324"/>
    <w:rsid w:val="00DF387E"/>
    <w:rsid w:val="00DF3CDE"/>
    <w:rsid w:val="00DF4ABA"/>
    <w:rsid w:val="00E007FC"/>
    <w:rsid w:val="00E06D7A"/>
    <w:rsid w:val="00E1325D"/>
    <w:rsid w:val="00E16ADC"/>
    <w:rsid w:val="00E17690"/>
    <w:rsid w:val="00E208B0"/>
    <w:rsid w:val="00E266C3"/>
    <w:rsid w:val="00E32BFF"/>
    <w:rsid w:val="00E3345C"/>
    <w:rsid w:val="00E37AEB"/>
    <w:rsid w:val="00E40DD6"/>
    <w:rsid w:val="00E4543A"/>
    <w:rsid w:val="00E51918"/>
    <w:rsid w:val="00E5262B"/>
    <w:rsid w:val="00E539FB"/>
    <w:rsid w:val="00E54CFB"/>
    <w:rsid w:val="00E67C55"/>
    <w:rsid w:val="00E744AD"/>
    <w:rsid w:val="00E76551"/>
    <w:rsid w:val="00EA7A25"/>
    <w:rsid w:val="00EB5034"/>
    <w:rsid w:val="00EB6149"/>
    <w:rsid w:val="00EB77FB"/>
    <w:rsid w:val="00EC461E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9AF"/>
    <w:rsid w:val="00F36F64"/>
    <w:rsid w:val="00F471DD"/>
    <w:rsid w:val="00F509C7"/>
    <w:rsid w:val="00F645BB"/>
    <w:rsid w:val="00F672AD"/>
    <w:rsid w:val="00F77BB5"/>
    <w:rsid w:val="00F804A7"/>
    <w:rsid w:val="00F82BC8"/>
    <w:rsid w:val="00F82F20"/>
    <w:rsid w:val="00F850DE"/>
    <w:rsid w:val="00FA04FF"/>
    <w:rsid w:val="00FA34E3"/>
    <w:rsid w:val="00FA4C13"/>
    <w:rsid w:val="00FA7B4B"/>
    <w:rsid w:val="00FB72C5"/>
    <w:rsid w:val="00FC654B"/>
    <w:rsid w:val="00FD0277"/>
    <w:rsid w:val="00FD57D1"/>
    <w:rsid w:val="00FE0A92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mraion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rmraion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permraion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38AFF-3B12-4539-B8D1-583002F7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2022-10-19T06:34:00Z</dcterms:created>
  <dcterms:modified xsi:type="dcterms:W3CDTF">2022-10-19T06:34:00Z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